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4D35" w14:textId="15718D6E" w:rsidR="00936A57" w:rsidRPr="00936A57" w:rsidRDefault="005D0092" w:rsidP="00936A57">
      <w:pPr>
        <w:spacing w:after="96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9D2F94"/>
          <w:kern w:val="0"/>
          <w:sz w:val="27"/>
          <w:szCs w:val="27"/>
          <w14:ligatures w14:val="none"/>
        </w:rPr>
        <w:t xml:space="preserve">Solutions By Nerida </w:t>
      </w:r>
      <w:r w:rsidR="00936A57" w:rsidRPr="00936A57">
        <w:rPr>
          <w:rFonts w:ascii="Open Sans" w:eastAsia="Times New Roman" w:hAnsi="Open Sans" w:cs="Open Sans"/>
          <w:b/>
          <w:bCs/>
          <w:i/>
          <w:iCs/>
          <w:color w:val="9D2F94"/>
          <w:kern w:val="0"/>
          <w:sz w:val="27"/>
          <w:szCs w:val="27"/>
          <w14:ligatures w14:val="none"/>
        </w:rPr>
        <w:t>Privacy Policy</w:t>
      </w:r>
    </w:p>
    <w:p w14:paraId="59C7D51A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Effective Date: 01/05/2025</w:t>
      </w:r>
    </w:p>
    <w:p w14:paraId="62472108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Last Updated: 01/05/2025</w:t>
      </w:r>
    </w:p>
    <w:p w14:paraId="5DCB20E6" w14:textId="77777777" w:rsidR="00936A57" w:rsidRPr="00936A57" w:rsidRDefault="00936A57" w:rsidP="00936A57">
      <w:pPr>
        <w:spacing w:after="96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 </w:t>
      </w:r>
    </w:p>
    <w:p w14:paraId="4A678B54" w14:textId="77777777" w:rsidR="005A44A9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 xml:space="preserve">Solutions by Nerida (“we,” “our,” or “us”) respects your privacy and is committed to protecting the personal information you share with us. </w:t>
      </w:r>
    </w:p>
    <w:p w14:paraId="54B9EE19" w14:textId="59C0897E" w:rsid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This Privacy Policy explains how we collect, use, disclose, and safeguard your information when you interact with our services, website, and social media platforms.</w:t>
      </w:r>
    </w:p>
    <w:p w14:paraId="6B4560CD" w14:textId="77777777" w:rsidR="003657EA" w:rsidRPr="00936A57" w:rsidRDefault="003657EA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7BF0070D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1. Information We Collect</w:t>
      </w:r>
    </w:p>
    <w:p w14:paraId="424B72FC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We may collect the following types of information:</w:t>
      </w:r>
    </w:p>
    <w:p w14:paraId="4A849782" w14:textId="77777777" w:rsidR="005A44A9" w:rsidRDefault="005A44A9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638711B9" w14:textId="0158E638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Personal Information</w:t>
      </w:r>
    </w:p>
    <w:p w14:paraId="4FBFE0CA" w14:textId="77777777" w:rsidR="00936A57" w:rsidRPr="00936A57" w:rsidRDefault="00936A57" w:rsidP="00936A57">
      <w:pPr>
        <w:numPr>
          <w:ilvl w:val="0"/>
          <w:numId w:val="1"/>
        </w:numPr>
        <w:spacing w:after="0" w:afterAutospacing="1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Name, email address, phone number, and business details.</w:t>
      </w:r>
    </w:p>
    <w:p w14:paraId="38C016DC" w14:textId="030A7D74" w:rsidR="005C27F5" w:rsidRDefault="00936A57" w:rsidP="005C27F5">
      <w:pPr>
        <w:numPr>
          <w:ilvl w:val="0"/>
          <w:numId w:val="1"/>
        </w:numPr>
        <w:spacing w:beforeAutospacing="1" w:after="0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Payment and billing information when using our invoicing or accounting services.</w:t>
      </w:r>
    </w:p>
    <w:p w14:paraId="4ED81A8A" w14:textId="77777777" w:rsidR="005C27F5" w:rsidRPr="005C27F5" w:rsidRDefault="005C27F5" w:rsidP="005C27F5">
      <w:pPr>
        <w:spacing w:beforeAutospacing="1" w:after="0" w:line="240" w:lineRule="auto"/>
        <w:ind w:left="720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4751F484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Technical Information</w:t>
      </w:r>
    </w:p>
    <w:p w14:paraId="2E1E4472" w14:textId="77777777" w:rsidR="00936A57" w:rsidRPr="00936A57" w:rsidRDefault="00936A57" w:rsidP="00936A57">
      <w:pPr>
        <w:numPr>
          <w:ilvl w:val="0"/>
          <w:numId w:val="2"/>
        </w:numPr>
        <w:spacing w:after="0" w:afterAutospacing="1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Website usage data (IP address, browser type, operating system).</w:t>
      </w:r>
    </w:p>
    <w:p w14:paraId="5A3490BF" w14:textId="77777777" w:rsidR="00936A57" w:rsidRPr="00936A57" w:rsidRDefault="00936A57" w:rsidP="00936A57">
      <w:pPr>
        <w:numPr>
          <w:ilvl w:val="0"/>
          <w:numId w:val="2"/>
        </w:numPr>
        <w:spacing w:beforeAutospacing="1" w:after="0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Cookies and tracking technologies for analytics and performance monitoring.</w:t>
      </w:r>
    </w:p>
    <w:p w14:paraId="4BB29B53" w14:textId="77777777" w:rsidR="005C27F5" w:rsidRDefault="005C27F5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2DA1C63B" w14:textId="537F0A15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Business Information</w:t>
      </w:r>
    </w:p>
    <w:p w14:paraId="323E8CEB" w14:textId="77777777" w:rsidR="00936A57" w:rsidRPr="00936A57" w:rsidRDefault="00936A57" w:rsidP="00936A57">
      <w:pPr>
        <w:numPr>
          <w:ilvl w:val="0"/>
          <w:numId w:val="3"/>
        </w:numPr>
        <w:spacing w:after="0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Content, branding materials, or files you provide for website design, SEO, and marketing services.</w:t>
      </w:r>
    </w:p>
    <w:p w14:paraId="2445010F" w14:textId="77777777" w:rsidR="005C27F5" w:rsidRDefault="005C27F5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24B0D1CA" w14:textId="1DFD94DF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2. How We Use Your Information</w:t>
      </w:r>
    </w:p>
    <w:p w14:paraId="2E6CF1A0" w14:textId="77777777" w:rsid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We use your information to:</w:t>
      </w:r>
    </w:p>
    <w:p w14:paraId="579C6D68" w14:textId="77777777" w:rsidR="005C27F5" w:rsidRPr="00936A57" w:rsidRDefault="005C27F5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247E464B" w14:textId="77777777" w:rsidR="00936A57" w:rsidRPr="00936A57" w:rsidRDefault="00936A57" w:rsidP="00936A57">
      <w:pPr>
        <w:numPr>
          <w:ilvl w:val="0"/>
          <w:numId w:val="4"/>
        </w:numPr>
        <w:spacing w:after="0" w:afterAutospacing="1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Provide, manage, and improve our services.</w:t>
      </w:r>
    </w:p>
    <w:p w14:paraId="1B5B6372" w14:textId="77777777" w:rsidR="00936A57" w:rsidRPr="00936A57" w:rsidRDefault="00936A57" w:rsidP="00936A57">
      <w:pPr>
        <w:numPr>
          <w:ilvl w:val="0"/>
          <w:numId w:val="4"/>
        </w:numPr>
        <w:spacing w:beforeAutospacing="1" w:after="0" w:afterAutospacing="1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Communicate with you about projects, updates, and support.</w:t>
      </w:r>
    </w:p>
    <w:p w14:paraId="31DB903E" w14:textId="05DD2F25" w:rsidR="00936A57" w:rsidRPr="00BB2439" w:rsidRDefault="00936A57" w:rsidP="00BB2439">
      <w:pPr>
        <w:numPr>
          <w:ilvl w:val="0"/>
          <w:numId w:val="4"/>
        </w:numPr>
        <w:spacing w:beforeAutospacing="1" w:after="0" w:afterAutospacing="1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Process invoices and payments securely.</w:t>
      </w:r>
    </w:p>
    <w:p w14:paraId="4F3959FD" w14:textId="77777777" w:rsidR="00936A57" w:rsidRPr="00936A57" w:rsidRDefault="00936A57" w:rsidP="00936A57">
      <w:pPr>
        <w:numPr>
          <w:ilvl w:val="0"/>
          <w:numId w:val="4"/>
        </w:numPr>
        <w:spacing w:beforeAutospacing="1" w:after="0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Comply with legal, regulatory, and contractual obligations.</w:t>
      </w:r>
    </w:p>
    <w:p w14:paraId="4A28C04C" w14:textId="77777777" w:rsidR="005C27F5" w:rsidRDefault="005C27F5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663E12FA" w14:textId="271E22C6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3. Sharing Your Information</w:t>
      </w:r>
    </w:p>
    <w:p w14:paraId="766AF960" w14:textId="77777777" w:rsid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We will never sell your information. We may share your information only with:</w:t>
      </w:r>
    </w:p>
    <w:p w14:paraId="1E95F579" w14:textId="77777777" w:rsidR="005C27F5" w:rsidRPr="00936A57" w:rsidRDefault="005C27F5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00EDE20C" w14:textId="77777777" w:rsidR="00936A57" w:rsidRPr="00936A57" w:rsidRDefault="00936A57" w:rsidP="00936A57">
      <w:pPr>
        <w:numPr>
          <w:ilvl w:val="0"/>
          <w:numId w:val="5"/>
        </w:numPr>
        <w:spacing w:after="0" w:afterAutospacing="1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Trusted service providers (e.g., hosting platforms, payment processors, software tools) who assist us in delivering services.</w:t>
      </w:r>
    </w:p>
    <w:p w14:paraId="410597BD" w14:textId="77777777" w:rsidR="00936A57" w:rsidRDefault="00936A57" w:rsidP="00936A57">
      <w:pPr>
        <w:numPr>
          <w:ilvl w:val="0"/>
          <w:numId w:val="5"/>
        </w:numPr>
        <w:spacing w:beforeAutospacing="1" w:after="0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Legal authorities if required by law.</w:t>
      </w:r>
    </w:p>
    <w:p w14:paraId="518BD31A" w14:textId="77777777" w:rsidR="005A44A9" w:rsidRPr="00936A57" w:rsidRDefault="005A44A9" w:rsidP="005A44A9">
      <w:pPr>
        <w:spacing w:beforeAutospacing="1" w:after="0" w:line="240" w:lineRule="auto"/>
        <w:ind w:left="720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0E9AFC0A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4. Data Storage &amp; Security</w:t>
      </w:r>
    </w:p>
    <w:p w14:paraId="6AC3CA6C" w14:textId="50F3AD92" w:rsidR="00936A57" w:rsidRPr="00936A57" w:rsidRDefault="00936A57" w:rsidP="00936A57">
      <w:pPr>
        <w:numPr>
          <w:ilvl w:val="0"/>
          <w:numId w:val="6"/>
        </w:numPr>
        <w:spacing w:after="0" w:afterAutospacing="1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 xml:space="preserve">We use secure systems to store your information and protect it against </w:t>
      </w:r>
      <w:r w:rsidR="0001225F"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unauthorised</w:t>
      </w: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 xml:space="preserve"> access, disclosure, or misuse.</w:t>
      </w:r>
    </w:p>
    <w:p w14:paraId="74397350" w14:textId="77777777" w:rsidR="00936A57" w:rsidRDefault="00936A57" w:rsidP="00936A57">
      <w:pPr>
        <w:numPr>
          <w:ilvl w:val="0"/>
          <w:numId w:val="6"/>
        </w:numPr>
        <w:spacing w:beforeAutospacing="1" w:after="0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While we take reasonable steps to protect your data, no method of transmission over the internet is 100% secure.</w:t>
      </w:r>
    </w:p>
    <w:p w14:paraId="31CFCAA3" w14:textId="77777777" w:rsidR="004F3599" w:rsidRPr="00936A57" w:rsidRDefault="004F3599" w:rsidP="004F3599">
      <w:pPr>
        <w:spacing w:beforeAutospacing="1" w:after="0" w:line="240" w:lineRule="auto"/>
        <w:ind w:left="720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5B09BB59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5. Cookies &amp; Tracking</w:t>
      </w:r>
    </w:p>
    <w:p w14:paraId="1F6525C4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Our website may use cookies and analytics tools to:</w:t>
      </w:r>
    </w:p>
    <w:p w14:paraId="0666A148" w14:textId="77777777" w:rsidR="00936A57" w:rsidRPr="00936A57" w:rsidRDefault="00936A57" w:rsidP="00936A57">
      <w:pPr>
        <w:numPr>
          <w:ilvl w:val="0"/>
          <w:numId w:val="7"/>
        </w:numPr>
        <w:spacing w:after="0" w:afterAutospacing="1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Understand visitor activity.</w:t>
      </w:r>
    </w:p>
    <w:p w14:paraId="2A45E8CD" w14:textId="77777777" w:rsidR="00936A57" w:rsidRPr="00936A57" w:rsidRDefault="00936A57" w:rsidP="00936A57">
      <w:pPr>
        <w:numPr>
          <w:ilvl w:val="0"/>
          <w:numId w:val="7"/>
        </w:numPr>
        <w:spacing w:beforeAutospacing="1" w:after="0" w:afterAutospacing="1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Improve site performance.</w:t>
      </w:r>
    </w:p>
    <w:p w14:paraId="5700C94D" w14:textId="28E6BFBB" w:rsidR="00936A57" w:rsidRDefault="0001225F" w:rsidP="00936A57">
      <w:pPr>
        <w:numPr>
          <w:ilvl w:val="0"/>
          <w:numId w:val="7"/>
        </w:numPr>
        <w:spacing w:beforeAutospacing="1" w:after="0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Personalise</w:t>
      </w:r>
      <w:r w:rsidR="00936A57"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 xml:space="preserve"> your experience.</w:t>
      </w:r>
      <w:r w:rsidR="00936A57"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br/>
        <w:t>You may disable cookies in your browser, but some features of our website may not function properly.</w:t>
      </w:r>
    </w:p>
    <w:p w14:paraId="3A31D258" w14:textId="77777777" w:rsidR="004F3599" w:rsidRPr="00936A57" w:rsidRDefault="004F3599" w:rsidP="004F3599">
      <w:pPr>
        <w:spacing w:beforeAutospacing="1" w:after="0" w:line="240" w:lineRule="auto"/>
        <w:ind w:left="720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54377E17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6. Your Rights</w:t>
      </w:r>
    </w:p>
    <w:p w14:paraId="03E13335" w14:textId="77777777" w:rsidR="00174163" w:rsidRDefault="00936A57" w:rsidP="00174163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You have the right to:</w:t>
      </w:r>
    </w:p>
    <w:p w14:paraId="169B0644" w14:textId="77777777" w:rsidR="00D81C27" w:rsidRDefault="00D81C27" w:rsidP="00174163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4409FABD" w14:textId="527E70A5" w:rsidR="00A2616F" w:rsidRDefault="00D81C27" w:rsidP="00174163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•</w:t>
      </w:r>
      <w:r w:rsidR="00A2616F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Request to close down your site</w:t>
      </w:r>
      <w:r w:rsidR="00201CE8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 xml:space="preserve"> at anytime (Unless you have an outstanding balance</w:t>
      </w:r>
      <w:r w:rsidR="00B46489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 xml:space="preserve"> with SBN</w:t>
      </w:r>
      <w:r w:rsidR="00201CE8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).</w:t>
      </w:r>
    </w:p>
    <w:p w14:paraId="334FD6DD" w14:textId="77777777" w:rsidR="00FB5C73" w:rsidRDefault="00FB5C73" w:rsidP="00174163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113DC154" w14:textId="18F2B36E" w:rsidR="00936A57" w:rsidRPr="00174163" w:rsidRDefault="00FB5C73" w:rsidP="00174163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•</w:t>
      </w:r>
      <w:r w:rsidR="00936A57"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Request correction of inaccurate information.</w:t>
      </w:r>
    </w:p>
    <w:p w14:paraId="092E5D41" w14:textId="31DA3FF4" w:rsidR="00936A57" w:rsidRPr="00936A57" w:rsidRDefault="00FB5C73" w:rsidP="00FB5C73">
      <w:pPr>
        <w:spacing w:beforeAutospacing="1" w:after="0" w:afterAutospacing="1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•</w:t>
      </w:r>
      <w:r w:rsidR="00936A57"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Request deletion of your data (subject to legal and contractual obligations).</w:t>
      </w:r>
    </w:p>
    <w:p w14:paraId="52BC40C2" w14:textId="5899DDF7" w:rsidR="00936A57" w:rsidRDefault="00FB5C73" w:rsidP="00FB5C73">
      <w:pPr>
        <w:spacing w:beforeAutospacing="1" w:after="0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  <w:r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•</w:t>
      </w:r>
      <w:r w:rsidR="00936A57"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 xml:space="preserve">Withdraw consent for marketing communications </w:t>
      </w:r>
      <w:r w:rsidR="00DD1EC3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by the 15</w:t>
      </w:r>
      <w:r w:rsidR="00DD1EC3" w:rsidRPr="00DD1EC3">
        <w:rPr>
          <w:rFonts w:ascii="Arial Black" w:eastAsia="Times New Roman" w:hAnsi="Arial Black" w:cs="Times New Roman"/>
          <w:color w:val="737373"/>
          <w:kern w:val="0"/>
          <w:sz w:val="21"/>
          <w:szCs w:val="21"/>
          <w:vertAlign w:val="superscript"/>
          <w14:ligatures w14:val="none"/>
        </w:rPr>
        <w:t>th</w:t>
      </w:r>
      <w:r w:rsidR="00DD1EC3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 xml:space="preserve"> of any month</w:t>
      </w:r>
      <w:r w:rsidR="00936A57" w:rsidRPr="00936A57"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  <w:t>.</w:t>
      </w:r>
    </w:p>
    <w:p w14:paraId="22050F41" w14:textId="77777777" w:rsidR="003657EA" w:rsidRPr="00936A57" w:rsidRDefault="003657EA" w:rsidP="00FB5C73">
      <w:pPr>
        <w:spacing w:beforeAutospacing="1" w:after="0" w:line="240" w:lineRule="auto"/>
        <w:rPr>
          <w:rFonts w:ascii="Arial Black" w:eastAsia="Times New Roman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1B0D2A85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7. Third-Party Links</w:t>
      </w:r>
    </w:p>
    <w:p w14:paraId="6324F433" w14:textId="77777777" w:rsid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Our website and social media pages may contain links to third-party websites. We are not responsible for the privacy practices or content of these external sites.</w:t>
      </w:r>
    </w:p>
    <w:p w14:paraId="10F9EA8E" w14:textId="77777777" w:rsidR="005C27F5" w:rsidRPr="00936A57" w:rsidRDefault="005C27F5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1BB93819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8. Children’s Privacy</w:t>
      </w:r>
    </w:p>
    <w:p w14:paraId="2BA9DC51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Our services are not directed to children under 13, and we do not knowingly collect personal information from children.</w:t>
      </w:r>
    </w:p>
    <w:p w14:paraId="5C8E858E" w14:textId="77777777" w:rsidR="00FE0E18" w:rsidRDefault="00FE0E18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2E75E2F9" w14:textId="642AE48B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9. Updates to This Policy</w:t>
      </w:r>
    </w:p>
    <w:p w14:paraId="7B91323C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We may update this Privacy Policy from time to time. The latest version will always be posted on our website with the “Last Updated” date.</w:t>
      </w:r>
    </w:p>
    <w:p w14:paraId="29F029B3" w14:textId="77777777" w:rsidR="00FE0E18" w:rsidRDefault="00FE0E18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0C412874" w14:textId="62A6895A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10. Contact Us</w:t>
      </w:r>
    </w:p>
    <w:p w14:paraId="432C1276" w14:textId="77777777" w:rsidR="00C40033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 xml:space="preserve">If you have any questions about this Privacy Policy or how your information is handled, </w:t>
      </w:r>
    </w:p>
    <w:p w14:paraId="3AB998F9" w14:textId="442E66D7" w:rsid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please contact us:</w:t>
      </w:r>
    </w:p>
    <w:p w14:paraId="29E17DC7" w14:textId="77777777" w:rsidR="00FE0E18" w:rsidRPr="00936A57" w:rsidRDefault="00FE0E18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</w:p>
    <w:p w14:paraId="7D2E5016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Solutions by Nerida</w:t>
      </w:r>
    </w:p>
    <w:p w14:paraId="74C34EB4" w14:textId="77777777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Maryborough, QLD, Australia</w:t>
      </w:r>
    </w:p>
    <w:p w14:paraId="03AF5332" w14:textId="0CCCFE41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business@solutionsbynerida.com</w:t>
      </w:r>
    </w:p>
    <w:p w14:paraId="781745C1" w14:textId="2F42BEBC" w:rsidR="00936A57" w:rsidRPr="00936A57" w:rsidRDefault="00936A57" w:rsidP="00936A57">
      <w:pPr>
        <w:spacing w:after="0" w:line="240" w:lineRule="auto"/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</w:pPr>
      <w:r w:rsidRPr="00936A57">
        <w:rPr>
          <w:rFonts w:ascii="Arial Black" w:hAnsi="Arial Black" w:cs="Times New Roman"/>
          <w:color w:val="737373"/>
          <w:kern w:val="0"/>
          <w:sz w:val="21"/>
          <w:szCs w:val="21"/>
          <w14:ligatures w14:val="none"/>
        </w:rPr>
        <w:t> </w:t>
      </w:r>
      <w:hyperlink r:id="rId5" w:history="1">
        <w:r w:rsidRPr="00936A57">
          <w:rPr>
            <w:rFonts w:ascii="Arial Black" w:hAnsi="Arial Black" w:cs="Times New Roman"/>
            <w:color w:val="9D2F94"/>
            <w:kern w:val="0"/>
            <w:sz w:val="21"/>
            <w:szCs w:val="21"/>
            <w:u w:val="single"/>
            <w14:ligatures w14:val="none"/>
          </w:rPr>
          <w:t>0423 483 437</w:t>
        </w:r>
      </w:hyperlink>
    </w:p>
    <w:p w14:paraId="49010E9A" w14:textId="77777777" w:rsidR="00936A57" w:rsidRDefault="00936A57"/>
    <w:sectPr w:rsidR="00936A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771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2F10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6D5A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E742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E35B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323C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7D35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0101847">
    <w:abstractNumId w:val="0"/>
  </w:num>
  <w:num w:numId="2" w16cid:durableId="1550457746">
    <w:abstractNumId w:val="1"/>
  </w:num>
  <w:num w:numId="3" w16cid:durableId="1970621911">
    <w:abstractNumId w:val="7"/>
  </w:num>
  <w:num w:numId="4" w16cid:durableId="983505890">
    <w:abstractNumId w:val="6"/>
  </w:num>
  <w:num w:numId="5" w16cid:durableId="1389691380">
    <w:abstractNumId w:val="5"/>
  </w:num>
  <w:num w:numId="6" w16cid:durableId="1715811569">
    <w:abstractNumId w:val="2"/>
  </w:num>
  <w:num w:numId="7" w16cid:durableId="1564414895">
    <w:abstractNumId w:val="3"/>
  </w:num>
  <w:num w:numId="8" w16cid:durableId="382293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57"/>
    <w:rsid w:val="0001225F"/>
    <w:rsid w:val="00174163"/>
    <w:rsid w:val="00201CE8"/>
    <w:rsid w:val="003657EA"/>
    <w:rsid w:val="004F3599"/>
    <w:rsid w:val="005A44A9"/>
    <w:rsid w:val="005C27F5"/>
    <w:rsid w:val="005D0092"/>
    <w:rsid w:val="008D57EB"/>
    <w:rsid w:val="00936A57"/>
    <w:rsid w:val="00A2616F"/>
    <w:rsid w:val="00A649F7"/>
    <w:rsid w:val="00B46489"/>
    <w:rsid w:val="00BB058D"/>
    <w:rsid w:val="00BB2439"/>
    <w:rsid w:val="00C40033"/>
    <w:rsid w:val="00D81C27"/>
    <w:rsid w:val="00DD1EC3"/>
    <w:rsid w:val="00FB5C73"/>
    <w:rsid w:val="00F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F926F"/>
  <w15:chartTrackingRefBased/>
  <w15:docId w15:val="{11429207-54C7-0049-8833-03750EA9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A5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36A57"/>
  </w:style>
  <w:style w:type="paragraph" w:styleId="NormalWeb">
    <w:name w:val="Normal (Web)"/>
    <w:basedOn w:val="Normal"/>
    <w:uiPriority w:val="99"/>
    <w:semiHidden/>
    <w:unhideWhenUsed/>
    <w:rsid w:val="00936A5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36A5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36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423%20483%20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Nerida Kent</dc:creator>
  <cp:keywords/>
  <dc:description/>
  <cp:lastModifiedBy>Nerida Kent</cp:lastModifiedBy>
  <cp:revision>2</cp:revision>
  <dcterms:created xsi:type="dcterms:W3CDTF">2026-03-02T07:08:00Z</dcterms:created>
  <dcterms:modified xsi:type="dcterms:W3CDTF">2026-03-02T07:08:00Z</dcterms:modified>
</cp:coreProperties>
</file>